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 w:bidi="ar"/>
        </w:rPr>
        <w:t>附件: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安徽省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广告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协会优秀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会员单位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及个人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申报表</w:t>
      </w:r>
    </w:p>
    <w:tbl>
      <w:tblPr>
        <w:tblStyle w:val="4"/>
        <w:tblW w:w="963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347"/>
        <w:gridCol w:w="2112"/>
        <w:gridCol w:w="2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20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7421" w:type="dxa"/>
            <w:gridSpan w:val="3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220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申报奖项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新锐人物奖（人物类）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效益进步奖（经济类）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技术创新奖（技术类）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发展潜力奖（发展类）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20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234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注册资本</w:t>
            </w:r>
          </w:p>
        </w:tc>
        <w:tc>
          <w:tcPr>
            <w:tcW w:w="2962" w:type="dxa"/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20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234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从业人员数</w:t>
            </w:r>
          </w:p>
        </w:tc>
        <w:tc>
          <w:tcPr>
            <w:tcW w:w="2962" w:type="dxa"/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20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347" w:type="dxa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62" w:type="dxa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20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34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62" w:type="dxa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220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1-9月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营业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总收入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34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1-9月</w:t>
            </w:r>
          </w:p>
          <w:p>
            <w:pPr>
              <w:spacing w:line="46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利润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962" w:type="dxa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220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度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营业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总收入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34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ind w:left="120" w:leftChars="0" w:hanging="120" w:hanging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2022年度       营业利润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962" w:type="dxa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0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申报奖项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主要事迹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另附纸，字数在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2209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本单位或个人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推荐意见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4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本司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或个人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承诺：申报表所填内容真实，无弄虚作假现象。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/>
              <w:ind w:right="0" w:firstLine="5760" w:firstLineChars="24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24"/>
                <w:szCs w:val="24"/>
              </w:rPr>
              <w:t>单位公章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2209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省广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协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220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pacing w:val="8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zM2ZmRkNmUwNTQxODFiMzllMGJmMjNiNDg1MjIifQ=="/>
  </w:docVars>
  <w:rsids>
    <w:rsidRoot w:val="0B191836"/>
    <w:rsid w:val="02A62291"/>
    <w:rsid w:val="05C42D57"/>
    <w:rsid w:val="08FB3799"/>
    <w:rsid w:val="0A7D7D7B"/>
    <w:rsid w:val="0B191836"/>
    <w:rsid w:val="11A42091"/>
    <w:rsid w:val="14B41379"/>
    <w:rsid w:val="2DCB3FEB"/>
    <w:rsid w:val="32C03EF8"/>
    <w:rsid w:val="361E1B63"/>
    <w:rsid w:val="38951A9C"/>
    <w:rsid w:val="3FF83956"/>
    <w:rsid w:val="45C53A75"/>
    <w:rsid w:val="49A70072"/>
    <w:rsid w:val="4AFD5D93"/>
    <w:rsid w:val="61FF40D7"/>
    <w:rsid w:val="63AB5A9B"/>
    <w:rsid w:val="74791B3D"/>
    <w:rsid w:val="7D9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245</Characters>
  <Lines>0</Lines>
  <Paragraphs>0</Paragraphs>
  <TotalTime>6</TotalTime>
  <ScaleCrop>false</ScaleCrop>
  <LinksUpToDate>false</LinksUpToDate>
  <CharactersWithSpaces>337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2020-12-01T07:05:00Z</dcterms:created>
  <dc:creator>lenovo</dc:creator>
  <cp:lastModifiedBy>陈雄鹰</cp:lastModifiedBy>
  <cp:lastPrinted>2023-11-21T04:01:57Z</cp:lastPrinted>
  <dcterms:modified xsi:type="dcterms:W3CDTF">2023-11-21T04:03:07Z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11D2E3F4FD3940EEBE7AED2F742BDE7E</vt:lpwstr>
  </property>
</Properties>
</file>